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F4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3E1D18" w:rsidRDefault="003E1D18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21D7D" w:rsidRPr="00333124" w:rsidRDefault="00821D7D" w:rsidP="00821D7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21D7D" w:rsidRPr="00333124" w:rsidRDefault="00821D7D" w:rsidP="00821D7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821D7D" w:rsidRPr="00333124" w:rsidRDefault="00821D7D" w:rsidP="00821D7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21D7D" w:rsidRPr="00C71C11" w:rsidRDefault="00821D7D" w:rsidP="00821D7D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E52D7">
        <w:rPr>
          <w:lang w:val="hy-AM"/>
        </w:rPr>
        <w:br/>
      </w:r>
      <w:r w:rsidRPr="006E52D7">
        <w:rPr>
          <w:rFonts w:ascii="GHEA Grapalat" w:hAnsi="GHEA Grapalat"/>
          <w:b/>
          <w:sz w:val="24"/>
          <w:szCs w:val="24"/>
          <w:lang w:val="hy-AM"/>
        </w:rPr>
        <w:t xml:space="preserve">«ՄԱՔՍԱՅԻՆ ԳՈՐԾԵՐՈՒՄ ՀԱՄԱԳՈՐԾԱԿՑՈՒԹՅԱՆ ԵՎ ՓՈԽՕԳՆՈՒԹՅԱՆ ՄԱՍԻՆ» 1994Թ. ԱՊՐԻԼԻ 15-Ի ՀԱՄԱՁԱՅՆԱԳՐՈՒՄ ՓՈՓՈԽՈՒԹՅՈՒՆՆԵՐ ԿԱՏԱՐԵԼՈՒ ՄԱՍԻՆ» ԱՐՁԱՆԱԳՐՈՒԹՅՈՒՆՈՒՄ </w:t>
      </w:r>
      <w:r w:rsidRPr="00C71C11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ՕՐԵՆՔԻՆ ՀԱԿԱՍՈՂ, ՕՐԵՆՔԻ ՓՈՓՈԽՈՒԹՅՈՒՆ ԿԱՄ ՆՈՐ ՕՐԵՆՔԻ ԸՆԴՈՒՆՈՒՄ ՆԱԽԱՏԵՍՈՂ</w:t>
      </w:r>
      <w:r w:rsidRPr="006E52D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71C11">
        <w:rPr>
          <w:rFonts w:ascii="GHEA Grapalat" w:hAnsi="GHEA Grapalat" w:cs="Sylfaen"/>
          <w:b/>
          <w:sz w:val="24"/>
          <w:szCs w:val="24"/>
          <w:lang w:val="hy-AM"/>
        </w:rPr>
        <w:t xml:space="preserve">ՆՈՐՄԵՐԻ, ԻՆՉՊԵՍ ՆԱԵՎ </w:t>
      </w:r>
      <w:r w:rsidRPr="006E52D7">
        <w:rPr>
          <w:rFonts w:ascii="GHEA Grapalat" w:hAnsi="GHEA Grapalat" w:cs="Sylfaen"/>
          <w:b/>
          <w:sz w:val="24"/>
          <w:szCs w:val="24"/>
          <w:lang w:val="hy-AM"/>
        </w:rPr>
        <w:t xml:space="preserve">ԱՐՁԱՆԱԳՐՈՒԹՅՈՒՆԸ </w:t>
      </w:r>
      <w:r w:rsidRPr="00C71C11">
        <w:rPr>
          <w:rFonts w:ascii="GHEA Grapalat" w:hAnsi="GHEA Grapalat" w:cs="Sylfaen"/>
          <w:b/>
          <w:sz w:val="24"/>
          <w:szCs w:val="24"/>
          <w:lang w:val="hy-AM"/>
        </w:rPr>
        <w:t>ՎԱՎԵՐԱՑՄԱՆ ԵՆԹԱԿԱ</w:t>
      </w:r>
      <w:r w:rsidRPr="006E52D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71C11">
        <w:rPr>
          <w:rFonts w:ascii="GHEA Grapalat" w:hAnsi="GHEA Grapalat" w:cs="Sylfaen"/>
          <w:b/>
          <w:sz w:val="24"/>
          <w:szCs w:val="24"/>
          <w:lang w:val="hy-AM"/>
        </w:rPr>
        <w:t>ԴԱՐՁՆՈՂ ՀԻՄՔԵՐԻ ԱՌԿԱՅՈՒԹՅԱՆ ՄԱՍԻՆ</w:t>
      </w:r>
    </w:p>
    <w:p w:rsidR="00821D7D" w:rsidRPr="00333124" w:rsidRDefault="00821D7D" w:rsidP="00821D7D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21D7D" w:rsidRPr="006670EB" w:rsidRDefault="00821D7D" w:rsidP="00821D7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821D7D" w:rsidRPr="006670EB" w:rsidRDefault="00821D7D" w:rsidP="00821D7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821D7D" w:rsidRDefault="00821D7D" w:rsidP="00821D7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Արձանագրությունը</w:t>
      </w:r>
      <w:proofErr w:type="spellEnd"/>
      <w:r w:rsidRPr="006E52D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չի</w:t>
      </w:r>
      <w:proofErr w:type="spellEnd"/>
      <w:r w:rsidRPr="006E52D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պարունակում</w:t>
      </w:r>
      <w:proofErr w:type="spellEnd"/>
      <w:r w:rsidRPr="006E52D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օրենքին հակասող,</w:t>
      </w:r>
      <w:r w:rsidRPr="006E52D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821D7D" w:rsidRDefault="00821D7D" w:rsidP="00821D7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6E52D7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Սահմանադրության 116-րդ հոդվածի 1-ին </w:t>
      </w:r>
      <w:r w:rsidRPr="0007103C">
        <w:rPr>
          <w:rFonts w:ascii="GHEA Grapalat" w:hAnsi="GHEA Grapalat" w:cs="Sylfaen"/>
          <w:sz w:val="24"/>
          <w:szCs w:val="24"/>
          <w:lang w:val="hy-AM"/>
        </w:rPr>
        <w:t xml:space="preserve">մասի </w:t>
      </w:r>
      <w:r w:rsidRPr="006E52D7">
        <w:rPr>
          <w:rFonts w:ascii="GHEA Grapalat" w:hAnsi="GHEA Grapalat" w:cs="Sylfaen"/>
          <w:sz w:val="24"/>
          <w:szCs w:val="24"/>
          <w:lang w:val="hy-AM"/>
        </w:rPr>
        <w:t>1-ին կետի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 «Միջազգային պայմանագրերի մասին» ՀՀ օրենքի 10-րդ հոդվածի </w:t>
      </w:r>
      <w:r w:rsidRPr="006E52D7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>-րդ մասի</w:t>
      </w:r>
      <w:r w:rsidRPr="006E52D7">
        <w:rPr>
          <w:rFonts w:ascii="GHEA Grapalat" w:hAnsi="GHEA Grapalat" w:cs="Sylfaen"/>
          <w:sz w:val="24"/>
          <w:szCs w:val="24"/>
          <w:lang w:val="hy-AM"/>
        </w:rPr>
        <w:t xml:space="preserve"> 1-ին </w:t>
      </w:r>
      <w:r>
        <w:rPr>
          <w:rFonts w:ascii="GHEA Grapalat" w:hAnsi="GHEA Grapalat" w:cs="Sylfaen"/>
          <w:sz w:val="24"/>
          <w:szCs w:val="24"/>
          <w:lang w:val="hy-AM"/>
        </w:rPr>
        <w:t>կետ</w:t>
      </w:r>
      <w:r w:rsidRPr="006E52D7"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դրույթների հիմքով:  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BB26F0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obje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87150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B26F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0E7258"/>
    <w:rsid w:val="00100313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8392E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F0C77"/>
    <w:rsid w:val="002F599E"/>
    <w:rsid w:val="002F67D6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27A0"/>
    <w:rsid w:val="003C74AF"/>
    <w:rsid w:val="003D37E1"/>
    <w:rsid w:val="003D51A7"/>
    <w:rsid w:val="003D520D"/>
    <w:rsid w:val="003D7933"/>
    <w:rsid w:val="003E1D18"/>
    <w:rsid w:val="003F5E70"/>
    <w:rsid w:val="00415E2C"/>
    <w:rsid w:val="00416C71"/>
    <w:rsid w:val="00431C1A"/>
    <w:rsid w:val="00433F24"/>
    <w:rsid w:val="004416E4"/>
    <w:rsid w:val="004468ED"/>
    <w:rsid w:val="00446BB6"/>
    <w:rsid w:val="004745E3"/>
    <w:rsid w:val="004754D7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07544"/>
    <w:rsid w:val="006152C1"/>
    <w:rsid w:val="00657FDD"/>
    <w:rsid w:val="00684663"/>
    <w:rsid w:val="0068474F"/>
    <w:rsid w:val="00687AB3"/>
    <w:rsid w:val="00690923"/>
    <w:rsid w:val="006A38EF"/>
    <w:rsid w:val="006E52D7"/>
    <w:rsid w:val="006F1B13"/>
    <w:rsid w:val="006F7A13"/>
    <w:rsid w:val="007076BC"/>
    <w:rsid w:val="00707D97"/>
    <w:rsid w:val="00715974"/>
    <w:rsid w:val="0074571F"/>
    <w:rsid w:val="00751240"/>
    <w:rsid w:val="00754FDC"/>
    <w:rsid w:val="007700FE"/>
    <w:rsid w:val="00785C52"/>
    <w:rsid w:val="00792181"/>
    <w:rsid w:val="007B5BFD"/>
    <w:rsid w:val="007E2863"/>
    <w:rsid w:val="00803D0A"/>
    <w:rsid w:val="00817A88"/>
    <w:rsid w:val="00821D7D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874B7"/>
    <w:rsid w:val="00994C7B"/>
    <w:rsid w:val="009976B7"/>
    <w:rsid w:val="009A52C3"/>
    <w:rsid w:val="009A5490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86BEE"/>
    <w:rsid w:val="00A90792"/>
    <w:rsid w:val="00A9461B"/>
    <w:rsid w:val="00AB607E"/>
    <w:rsid w:val="00AC1A9B"/>
    <w:rsid w:val="00AC24AE"/>
    <w:rsid w:val="00AD133D"/>
    <w:rsid w:val="00AD5962"/>
    <w:rsid w:val="00AD73C1"/>
    <w:rsid w:val="00B24C0D"/>
    <w:rsid w:val="00B2650D"/>
    <w:rsid w:val="00B57D00"/>
    <w:rsid w:val="00B60083"/>
    <w:rsid w:val="00B6730F"/>
    <w:rsid w:val="00B676FE"/>
    <w:rsid w:val="00B868D4"/>
    <w:rsid w:val="00B86A0E"/>
    <w:rsid w:val="00BB26F0"/>
    <w:rsid w:val="00BB2D2D"/>
    <w:rsid w:val="00BB6429"/>
    <w:rsid w:val="00BB759C"/>
    <w:rsid w:val="00BC2CA9"/>
    <w:rsid w:val="00BC3644"/>
    <w:rsid w:val="00BC4A96"/>
    <w:rsid w:val="00BC7F1F"/>
    <w:rsid w:val="00BD1FF5"/>
    <w:rsid w:val="00BE51A4"/>
    <w:rsid w:val="00C00C52"/>
    <w:rsid w:val="00C05B5E"/>
    <w:rsid w:val="00C12B8F"/>
    <w:rsid w:val="00C34DAF"/>
    <w:rsid w:val="00C61315"/>
    <w:rsid w:val="00C62192"/>
    <w:rsid w:val="00C674EA"/>
    <w:rsid w:val="00C842C8"/>
    <w:rsid w:val="00C87150"/>
    <w:rsid w:val="00C933F6"/>
    <w:rsid w:val="00CB2FE1"/>
    <w:rsid w:val="00CB7257"/>
    <w:rsid w:val="00CF0BAC"/>
    <w:rsid w:val="00D16445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DF1E2C"/>
    <w:rsid w:val="00DF73E2"/>
    <w:rsid w:val="00E004DD"/>
    <w:rsid w:val="00E12276"/>
    <w:rsid w:val="00E138DE"/>
    <w:rsid w:val="00E15E82"/>
    <w:rsid w:val="00E168D3"/>
    <w:rsid w:val="00E21C4F"/>
    <w:rsid w:val="00E30616"/>
    <w:rsid w:val="00E30E79"/>
    <w:rsid w:val="00E37E79"/>
    <w:rsid w:val="00E50672"/>
    <w:rsid w:val="00E642EC"/>
    <w:rsid w:val="00E71820"/>
    <w:rsid w:val="00E75F9A"/>
    <w:rsid w:val="00E76E13"/>
    <w:rsid w:val="00E90394"/>
    <w:rsid w:val="00E913E5"/>
    <w:rsid w:val="00E97D36"/>
    <w:rsid w:val="00EB0B4C"/>
    <w:rsid w:val="00EB6F4F"/>
    <w:rsid w:val="00EC1C47"/>
    <w:rsid w:val="00EC4AC5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29C1CBD-2988-4819-B072-61A72EB52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">
    <w:name w:val="Body text (2)"/>
    <w:rsid w:val="000E72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UAIAAyADAAMQA5ACAAMgA6ADQANgAgAFAATQAAAAAAAAAAAAAAAAAAAAAAAAAAAAAAAAAAAAAAAAAAAAAAAAAAAAAAAAAAAAAAAAAAAAAAAAAAAAAAAAAAAAAAAAAAAAAAAAAAAAAAAAAAAAAAAAAAAAAAAADjBwoABQAZAA4ALg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DI1MTA0NjA5WjAjBgkqhkiG9w0BCQQxFgQUk8STWFn3nadAQrdWomTARuJtdvcwKwYLKoZIhvcNAQkQAgwxHDAaMBgwFgQU3VuArlvHmJBJ5hTDyXdR5GDTaH0wDQYJKoZIhvcNAQEBBQAEggEAi6UH37QwQiO0V5c56Ym/vB4IM7M3yixq1SIsI++1meHaLE96etVWdfQ1lNWmeYsp4nZ6nZlkCGjSx6CbLoD2o14QOLmObwXVo6YluYm2N7dHsjqvGewjN69At/s8W5uF1bLN0Q2gFWnJ9pEYg9ZQ0n4QcwxUgqqkLwrA8dW6f/U7UXL6ZWJ3Mztee1Wk+bmg3nZnDETNpIweoUTWnPvSJ6BAeTKnEcEnUNzFzd1VF1NrsPV7+Uom9sAu4n1/ArsdTFf+c1kVsQbE/2kzfgDJtJU/P03fVSBIb5DU4nBgBklyEOu4ZBMo1sh+DO00GENKftPoqBQ1x1mVO8deeBbCQ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3E735-6754-4281-AD93-CD305B84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Rshtuni</dc:creator>
  <cp:keywords>https:/mul2-taxservice.gov.am/tasks/330909/oneclick/ezrakacutyun.docx?token=5dc6ad6dc8b8f6fb48eedfd2fdad71de</cp:keywords>
  <cp:lastModifiedBy>Anna Muradyan</cp:lastModifiedBy>
  <cp:revision>2</cp:revision>
  <cp:lastPrinted>2019-04-02T07:52:00Z</cp:lastPrinted>
  <dcterms:created xsi:type="dcterms:W3CDTF">2019-12-17T07:21:00Z</dcterms:created>
  <dcterms:modified xsi:type="dcterms:W3CDTF">2019-12-17T07:21:00Z</dcterms:modified>
</cp:coreProperties>
</file>